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08B" w:rsidRPr="0030408B" w:rsidRDefault="0030408B" w:rsidP="0030408B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0"/>
        <w:rPr>
          <w:rFonts w:ascii="Open Sans" w:eastAsia="Times New Roman" w:hAnsi="Open Sans" w:cs="Open Sans"/>
          <w:b/>
          <w:bCs/>
          <w:caps/>
          <w:color w:val="000000"/>
          <w:kern w:val="36"/>
          <w:sz w:val="36"/>
          <w:szCs w:val="36"/>
          <w:lang w:eastAsia="ru-RU"/>
        </w:rPr>
      </w:pPr>
      <w:r w:rsidRPr="0030408B">
        <w:rPr>
          <w:rFonts w:ascii="Open Sans" w:eastAsia="Times New Roman" w:hAnsi="Open Sans" w:cs="Open Sans"/>
          <w:b/>
          <w:bCs/>
          <w:caps/>
          <w:color w:val="000000"/>
          <w:kern w:val="36"/>
          <w:sz w:val="36"/>
          <w:szCs w:val="36"/>
          <w:lang w:eastAsia="ru-RU"/>
        </w:rPr>
        <w:t>ПОЛОМОЕЧНАЯ МАШИНА CLEANFIX RA 431Е</w:t>
      </w:r>
    </w:p>
    <w:p w:rsidR="0030408B" w:rsidRDefault="00B32DB5" w:rsidP="0030408B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aps/>
          <w:color w:val="000000"/>
          <w:sz w:val="27"/>
          <w:szCs w:val="27"/>
          <w:lang w:eastAsia="ru-RU"/>
        </w:rPr>
      </w:pPr>
      <w:r>
        <w:rPr>
          <w:rFonts w:ascii="Open Sans" w:hAnsi="Open Sans" w:cs="Open Sans"/>
          <w:b/>
          <w:bCs/>
          <w:color w:val="000000"/>
          <w:sz w:val="36"/>
          <w:szCs w:val="36"/>
          <w:shd w:val="clear" w:color="auto" w:fill="FFFFFF"/>
        </w:rPr>
        <w:t>Цена </w:t>
      </w:r>
      <w:r>
        <w:rPr>
          <w:rFonts w:ascii="Open Sans" w:hAnsi="Open Sans" w:cs="Open Sans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171 625</w:t>
      </w:r>
      <w:r>
        <w:rPr>
          <w:rFonts w:ascii="Open Sans" w:hAnsi="Open Sans" w:cs="Open Sans"/>
          <w:b/>
          <w:bCs/>
          <w:color w:val="000000"/>
          <w:sz w:val="36"/>
          <w:szCs w:val="36"/>
          <w:shd w:val="clear" w:color="auto" w:fill="FFFFFF"/>
        </w:rPr>
        <w:t> руб.</w:t>
      </w:r>
    </w:p>
    <w:p w:rsidR="0030408B" w:rsidRDefault="0030408B" w:rsidP="0030408B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aps/>
          <w:color w:val="000000"/>
          <w:sz w:val="27"/>
          <w:szCs w:val="27"/>
          <w:lang w:eastAsia="ru-RU"/>
        </w:rPr>
      </w:pPr>
      <w:r w:rsidRPr="0030408B">
        <w:rPr>
          <w:rFonts w:ascii="Open Sans" w:eastAsia="Times New Roman" w:hAnsi="Open Sans" w:cs="Open Sans"/>
          <w:noProof/>
          <w:color w:val="CC2132"/>
          <w:sz w:val="23"/>
          <w:szCs w:val="23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5080</wp:posOffset>
            </wp:positionV>
            <wp:extent cx="2324100" cy="2371090"/>
            <wp:effectExtent l="0" t="0" r="0" b="0"/>
            <wp:wrapNone/>
            <wp:docPr id="1" name="Рисунок 1" descr="Поломоечная машина Cleanfix RA 431Е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ломоечная машина Cleanfix RA 431Е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37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408B" w:rsidRPr="0030408B" w:rsidRDefault="0030408B" w:rsidP="0030408B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color w:val="000000"/>
          <w:sz w:val="23"/>
          <w:szCs w:val="23"/>
          <w:lang w:eastAsia="ru-RU"/>
        </w:rPr>
      </w:pPr>
      <w:r w:rsidRPr="0030408B">
        <w:rPr>
          <w:rFonts w:ascii="Open Sans" w:eastAsia="Times New Roman" w:hAnsi="Open Sans" w:cs="Open Sans"/>
          <w:b/>
          <w:bCs/>
          <w:caps/>
          <w:color w:val="000000"/>
          <w:sz w:val="27"/>
          <w:szCs w:val="27"/>
          <w:lang w:eastAsia="ru-RU"/>
        </w:rPr>
        <w:t>ХАРАКТЕРИСТИКИ</w:t>
      </w:r>
    </w:p>
    <w:p w:rsidR="0030408B" w:rsidRPr="0030408B" w:rsidRDefault="0030408B" w:rsidP="0030408B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proofErr w:type="spellStart"/>
      <w:r w:rsidRPr="0030408B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Лифтинг</w:t>
      </w:r>
      <w:proofErr w:type="spellEnd"/>
      <w:r w:rsidRPr="0030408B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(сила всасывания), ммН2О: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 xml:space="preserve"> </w:t>
      </w:r>
      <w:r w:rsidRPr="0030408B">
        <w:rPr>
          <w:rFonts w:ascii="Open Sans" w:eastAsia="Times New Roman" w:hAnsi="Open Sans" w:cs="Open Sans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1 400</w:t>
      </w:r>
      <w:bookmarkStart w:id="0" w:name="_GoBack"/>
      <w:bookmarkEnd w:id="0"/>
    </w:p>
    <w:p w:rsidR="0030408B" w:rsidRPr="0030408B" w:rsidRDefault="0030408B" w:rsidP="0030408B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r w:rsidRPr="0030408B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Размеры (Д x Ш x В), см: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 xml:space="preserve"> </w:t>
      </w:r>
      <w:r w:rsidRPr="0030408B">
        <w:rPr>
          <w:rFonts w:ascii="Open Sans" w:eastAsia="Times New Roman" w:hAnsi="Open Sans" w:cs="Open Sans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80/43/73</w:t>
      </w:r>
    </w:p>
    <w:p w:rsidR="0030408B" w:rsidRPr="0030408B" w:rsidRDefault="0030408B" w:rsidP="0030408B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r w:rsidRPr="0030408B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Вес, кг: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 xml:space="preserve"> </w:t>
      </w:r>
      <w:r w:rsidRPr="0030408B">
        <w:rPr>
          <w:rFonts w:ascii="Open Sans" w:eastAsia="Times New Roman" w:hAnsi="Open Sans" w:cs="Open Sans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62</w:t>
      </w:r>
    </w:p>
    <w:p w:rsidR="0030408B" w:rsidRPr="0030408B" w:rsidRDefault="0030408B" w:rsidP="0030408B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proofErr w:type="spellStart"/>
      <w:proofErr w:type="gramStart"/>
      <w:r w:rsidRPr="0030408B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Мощн</w:t>
      </w:r>
      <w:proofErr w:type="spellEnd"/>
      <w:r w:rsidRPr="0030408B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./</w:t>
      </w:r>
      <w:proofErr w:type="gramEnd"/>
      <w:r w:rsidRPr="0030408B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Напр., Вт / В: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 xml:space="preserve"> </w:t>
      </w:r>
      <w:r w:rsidRPr="0030408B">
        <w:rPr>
          <w:rFonts w:ascii="Open Sans" w:eastAsia="Times New Roman" w:hAnsi="Open Sans" w:cs="Open Sans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1850 / 230</w:t>
      </w:r>
    </w:p>
    <w:p w:rsidR="0030408B" w:rsidRPr="0030408B" w:rsidRDefault="0030408B" w:rsidP="0030408B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r w:rsidRPr="0030408B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Скорость вращения щетки, об/мин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 xml:space="preserve"> </w:t>
      </w:r>
      <w:r w:rsidRPr="0030408B">
        <w:rPr>
          <w:rFonts w:ascii="Open Sans" w:eastAsia="Times New Roman" w:hAnsi="Open Sans" w:cs="Open Sans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180</w:t>
      </w:r>
    </w:p>
    <w:p w:rsidR="0030408B" w:rsidRPr="0030408B" w:rsidRDefault="0030408B" w:rsidP="0030408B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r w:rsidRPr="0030408B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Ширина рабочей поверхности по щетке, мм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 xml:space="preserve"> </w:t>
      </w:r>
      <w:r w:rsidRPr="0030408B">
        <w:rPr>
          <w:rFonts w:ascii="Open Sans" w:eastAsia="Times New Roman" w:hAnsi="Open Sans" w:cs="Open Sans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430</w:t>
      </w:r>
    </w:p>
    <w:p w:rsidR="0030408B" w:rsidRPr="0030408B" w:rsidRDefault="0030408B" w:rsidP="0030408B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r w:rsidRPr="0030408B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Объем бака для жидкой грязи, л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 xml:space="preserve"> </w:t>
      </w:r>
      <w:r w:rsidRPr="0030408B">
        <w:rPr>
          <w:rFonts w:ascii="Open Sans" w:eastAsia="Times New Roman" w:hAnsi="Open Sans" w:cs="Open Sans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40</w:t>
      </w:r>
    </w:p>
    <w:p w:rsidR="0030408B" w:rsidRPr="0030408B" w:rsidRDefault="0030408B" w:rsidP="0030408B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r w:rsidRPr="0030408B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Объем бака для чистой жидкости, л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 xml:space="preserve"> </w:t>
      </w:r>
      <w:r w:rsidRPr="0030408B">
        <w:rPr>
          <w:rFonts w:ascii="Open Sans" w:eastAsia="Times New Roman" w:hAnsi="Open Sans" w:cs="Open Sans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35</w:t>
      </w:r>
    </w:p>
    <w:p w:rsidR="0030408B" w:rsidRPr="0030408B" w:rsidRDefault="0030408B" w:rsidP="0030408B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r w:rsidRPr="0030408B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Ширина всасывающей поверхности, см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 xml:space="preserve"> </w:t>
      </w:r>
      <w:r w:rsidRPr="0030408B">
        <w:rPr>
          <w:rFonts w:ascii="Open Sans" w:eastAsia="Times New Roman" w:hAnsi="Open Sans" w:cs="Open Sans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76</w:t>
      </w:r>
    </w:p>
    <w:p w:rsidR="0030408B" w:rsidRPr="0030408B" w:rsidRDefault="0030408B" w:rsidP="0030408B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r w:rsidRPr="0030408B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Диаметр щетки, см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 xml:space="preserve"> </w:t>
      </w:r>
      <w:r w:rsidRPr="0030408B">
        <w:rPr>
          <w:rFonts w:ascii="Open Sans" w:eastAsia="Times New Roman" w:hAnsi="Open Sans" w:cs="Open Sans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43</w:t>
      </w:r>
    </w:p>
    <w:p w:rsidR="0030408B" w:rsidRPr="0030408B" w:rsidRDefault="0030408B" w:rsidP="0030408B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r w:rsidRPr="0030408B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Давление на щеточный узел, кг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 xml:space="preserve"> </w:t>
      </w:r>
      <w:r w:rsidRPr="0030408B">
        <w:rPr>
          <w:rFonts w:ascii="Open Sans" w:eastAsia="Times New Roman" w:hAnsi="Open Sans" w:cs="Open Sans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34</w:t>
      </w:r>
    </w:p>
    <w:p w:rsidR="0030408B" w:rsidRPr="0030408B" w:rsidRDefault="0030408B" w:rsidP="0030408B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r w:rsidRPr="0030408B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Тип бака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 xml:space="preserve"> </w:t>
      </w:r>
      <w:r w:rsidRPr="0030408B">
        <w:rPr>
          <w:rFonts w:ascii="Open Sans" w:eastAsia="Times New Roman" w:hAnsi="Open Sans" w:cs="Open Sans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Раздельный</w:t>
      </w:r>
    </w:p>
    <w:p w:rsidR="0030408B" w:rsidRPr="0030408B" w:rsidRDefault="0030408B" w:rsidP="0030408B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r w:rsidRPr="0030408B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Тип щетки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 xml:space="preserve"> </w:t>
      </w:r>
      <w:r w:rsidRPr="0030408B">
        <w:rPr>
          <w:rFonts w:ascii="Open Sans" w:eastAsia="Times New Roman" w:hAnsi="Open Sans" w:cs="Open Sans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Дисковая</w:t>
      </w:r>
    </w:p>
    <w:p w:rsidR="0030408B" w:rsidRPr="0030408B" w:rsidRDefault="0030408B" w:rsidP="0030408B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r w:rsidRPr="0030408B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Производительность, </w:t>
      </w:r>
      <w:proofErr w:type="spellStart"/>
      <w:r w:rsidRPr="0030408B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кв.м</w:t>
      </w:r>
      <w:proofErr w:type="spellEnd"/>
      <w:r w:rsidRPr="0030408B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/час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 xml:space="preserve"> </w:t>
      </w:r>
      <w:r w:rsidRPr="0030408B">
        <w:rPr>
          <w:rFonts w:ascii="Open Sans" w:eastAsia="Times New Roman" w:hAnsi="Open Sans" w:cs="Open Sans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1750</w:t>
      </w:r>
    </w:p>
    <w:p w:rsidR="0030408B" w:rsidRPr="0030408B" w:rsidRDefault="0030408B" w:rsidP="0030408B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r w:rsidRPr="0030408B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Рабочая скорость, км/ч: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 xml:space="preserve"> </w:t>
      </w:r>
      <w:r w:rsidRPr="0030408B">
        <w:rPr>
          <w:rFonts w:ascii="Open Sans" w:eastAsia="Times New Roman" w:hAnsi="Open Sans" w:cs="Open Sans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5</w:t>
      </w:r>
    </w:p>
    <w:p w:rsidR="0030408B" w:rsidRDefault="0030408B" w:rsidP="0030408B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r w:rsidRPr="0030408B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Гарантия, мес.:</w:t>
      </w:r>
      <w:r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 xml:space="preserve"> </w:t>
      </w:r>
      <w:r w:rsidRPr="0030408B">
        <w:rPr>
          <w:rFonts w:ascii="Open Sans" w:eastAsia="Times New Roman" w:hAnsi="Open Sans" w:cs="Open Sans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12</w:t>
      </w:r>
    </w:p>
    <w:p w:rsidR="0030408B" w:rsidRDefault="0030408B" w:rsidP="0030408B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</w:p>
    <w:p w:rsidR="0030408B" w:rsidRPr="0030408B" w:rsidRDefault="0030408B" w:rsidP="0030408B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r w:rsidRPr="0030408B">
        <w:rPr>
          <w:rFonts w:ascii="Open Sans" w:eastAsia="Times New Roman" w:hAnsi="Open Sans" w:cs="Open Sans"/>
          <w:b/>
          <w:bCs/>
          <w:caps/>
          <w:color w:val="000000"/>
          <w:sz w:val="36"/>
          <w:szCs w:val="36"/>
          <w:lang w:eastAsia="ru-RU"/>
        </w:rPr>
        <w:t>ОПИСАНИЕ</w:t>
      </w:r>
    </w:p>
    <w:p w:rsidR="0030408B" w:rsidRPr="0030408B" w:rsidRDefault="0030408B" w:rsidP="0030408B">
      <w:pPr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proofErr w:type="spellStart"/>
      <w:r w:rsidRPr="0030408B">
        <w:rPr>
          <w:rFonts w:ascii="Open Sans" w:eastAsia="Times New Roman" w:hAnsi="Open Sans" w:cs="Open Sans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Cетевая</w:t>
      </w:r>
      <w:proofErr w:type="spellEnd"/>
      <w:r w:rsidRPr="0030408B">
        <w:rPr>
          <w:rFonts w:ascii="Open Sans" w:eastAsia="Times New Roman" w:hAnsi="Open Sans" w:cs="Open Sans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поломоечная машина CLEANFIX RA 431Е</w:t>
      </w:r>
    </w:p>
    <w:p w:rsidR="0030408B" w:rsidRPr="0030408B" w:rsidRDefault="0030408B" w:rsidP="0030408B">
      <w:pPr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30408B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>Надёжная и простая в эксплуатации поломоечная машина для средних площадей. Успешно используется в складских комплексах и на различных предприятиях, в офисных и торговых центрах. Оптимальный эффект достигается за счёт высокого давления щётки на поверхность. Большие по диаметру колёса гарантируют плавный ход и отсутствие вибрации машины. Движение машины достигается за счёт вращения щётки, т.е. поломоечная машина тянет себя вперёд сама.</w:t>
      </w:r>
    </w:p>
    <w:p w:rsidR="0030408B" w:rsidRPr="0030408B" w:rsidRDefault="0030408B" w:rsidP="0030408B">
      <w:pPr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30408B">
        <w:rPr>
          <w:rFonts w:ascii="Open Sans" w:eastAsia="Times New Roman" w:hAnsi="Open Sans" w:cs="Open Sans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Применение:</w:t>
      </w:r>
    </w:p>
    <w:p w:rsidR="0030408B" w:rsidRPr="0030408B" w:rsidRDefault="0030408B" w:rsidP="0030408B">
      <w:pPr>
        <w:numPr>
          <w:ilvl w:val="0"/>
          <w:numId w:val="4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30408B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>Розничные сети</w:t>
      </w:r>
    </w:p>
    <w:p w:rsidR="0030408B" w:rsidRPr="0030408B" w:rsidRDefault="0030408B" w:rsidP="0030408B">
      <w:pPr>
        <w:numPr>
          <w:ilvl w:val="0"/>
          <w:numId w:val="4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30408B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>Объекты транспортной инфраструктуры</w:t>
      </w:r>
    </w:p>
    <w:p w:rsidR="0030408B" w:rsidRPr="0030408B" w:rsidRDefault="0030408B" w:rsidP="0030408B">
      <w:pPr>
        <w:numPr>
          <w:ilvl w:val="0"/>
          <w:numId w:val="4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30408B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>Складские комплексы</w:t>
      </w:r>
    </w:p>
    <w:p w:rsidR="0030408B" w:rsidRPr="0030408B" w:rsidRDefault="0030408B" w:rsidP="0030408B">
      <w:pPr>
        <w:numPr>
          <w:ilvl w:val="0"/>
          <w:numId w:val="4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proofErr w:type="spellStart"/>
      <w:r w:rsidRPr="0030408B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>Клининговые</w:t>
      </w:r>
      <w:proofErr w:type="spellEnd"/>
      <w:r w:rsidRPr="0030408B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 xml:space="preserve"> компании</w:t>
      </w:r>
    </w:p>
    <w:p w:rsidR="0030408B" w:rsidRPr="0030408B" w:rsidRDefault="0030408B" w:rsidP="0030408B">
      <w:pPr>
        <w:numPr>
          <w:ilvl w:val="0"/>
          <w:numId w:val="4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30408B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>Спортивные комплексы</w:t>
      </w:r>
    </w:p>
    <w:p w:rsidR="0030408B" w:rsidRPr="0030408B" w:rsidRDefault="0030408B" w:rsidP="0030408B">
      <w:pPr>
        <w:numPr>
          <w:ilvl w:val="0"/>
          <w:numId w:val="4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30408B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 xml:space="preserve">Различные социальные объекты площадью более 700 </w:t>
      </w:r>
      <w:proofErr w:type="spellStart"/>
      <w:r w:rsidRPr="0030408B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>кв.м</w:t>
      </w:r>
      <w:proofErr w:type="spellEnd"/>
    </w:p>
    <w:p w:rsidR="0030408B" w:rsidRPr="0030408B" w:rsidRDefault="0030408B" w:rsidP="0030408B">
      <w:pPr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30408B">
        <w:rPr>
          <w:rFonts w:ascii="Open Sans" w:eastAsia="Times New Roman" w:hAnsi="Open Sans" w:cs="Open Sans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Произведено в Швейцарии.</w:t>
      </w:r>
    </w:p>
    <w:p w:rsidR="0030408B" w:rsidRPr="0030408B" w:rsidRDefault="0030408B" w:rsidP="0030408B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30408B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>Гарантия на всю технику CLEANFIX составляет 12 месяцев.</w:t>
      </w:r>
    </w:p>
    <w:p w:rsidR="000944CE" w:rsidRDefault="00B32DB5">
      <w:pPr>
        <w:rPr>
          <w:rFonts w:ascii="Open Sans" w:eastAsia="Times New Roman" w:hAnsi="Open Sans" w:cs="Open Sans"/>
          <w:b/>
          <w:bCs/>
          <w:caps/>
          <w:color w:val="000000"/>
          <w:sz w:val="36"/>
          <w:szCs w:val="36"/>
          <w:lang w:eastAsia="ru-RU"/>
        </w:rPr>
      </w:pPr>
    </w:p>
    <w:p w:rsidR="00B32DB5" w:rsidRDefault="0030408B" w:rsidP="00B32DB5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0"/>
        <w:rPr>
          <w:rFonts w:ascii="Open Sans" w:eastAsia="Times New Roman" w:hAnsi="Open Sans" w:cs="Open Sans"/>
          <w:b/>
          <w:bCs/>
          <w:caps/>
          <w:color w:val="000000"/>
          <w:kern w:val="36"/>
          <w:sz w:val="36"/>
          <w:szCs w:val="36"/>
          <w:lang w:eastAsia="ru-RU"/>
        </w:rPr>
      </w:pPr>
      <w:r w:rsidRPr="0030408B">
        <w:rPr>
          <w:rFonts w:ascii="Open Sans" w:eastAsia="Times New Roman" w:hAnsi="Open Sans" w:cs="Open Sans"/>
          <w:b/>
          <w:bCs/>
          <w:caps/>
          <w:color w:val="000000"/>
          <w:kern w:val="36"/>
          <w:sz w:val="36"/>
          <w:szCs w:val="36"/>
          <w:lang w:eastAsia="ru-RU"/>
        </w:rPr>
        <w:lastRenderedPageBreak/>
        <w:t>ПОЛОМОЕЧНАЯ МАШИНА CLEANFIX RA 505 IBC</w:t>
      </w:r>
    </w:p>
    <w:p w:rsidR="0030408B" w:rsidRPr="0030408B" w:rsidRDefault="0030408B" w:rsidP="00B32DB5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0"/>
        <w:rPr>
          <w:rFonts w:ascii="Open Sans" w:eastAsia="Times New Roman" w:hAnsi="Open Sans" w:cs="Open Sans"/>
          <w:b/>
          <w:bCs/>
          <w:caps/>
          <w:color w:val="000000"/>
          <w:kern w:val="36"/>
          <w:sz w:val="36"/>
          <w:szCs w:val="36"/>
          <w:lang w:eastAsia="ru-RU"/>
        </w:rPr>
      </w:pPr>
      <w:r w:rsidRPr="0030408B">
        <w:rPr>
          <w:rFonts w:ascii="Open Sans" w:eastAsia="Times New Roman" w:hAnsi="Open Sans" w:cs="Open Sans"/>
          <w:noProof/>
          <w:color w:val="CC2132"/>
          <w:sz w:val="36"/>
          <w:szCs w:val="36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2257425" cy="2303495"/>
            <wp:effectExtent l="0" t="0" r="0" b="0"/>
            <wp:wrapNone/>
            <wp:docPr id="30" name="Рисунок 30" descr="Поломоечная машина Cleanfix RA 505 IBC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ломоечная машина Cleanfix RA 505 IBC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230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408B">
        <w:rPr>
          <w:rFonts w:ascii="Open Sans" w:eastAsia="Times New Roman" w:hAnsi="Open Sans" w:cs="Open Sans"/>
          <w:b/>
          <w:bCs/>
          <w:color w:val="000000"/>
          <w:sz w:val="23"/>
          <w:szCs w:val="23"/>
          <w:lang w:eastAsia="ru-RU"/>
        </w:rPr>
        <w:t>Цена </w:t>
      </w:r>
      <w:r w:rsidRPr="0030408B">
        <w:rPr>
          <w:rFonts w:ascii="Open Sans" w:eastAsia="Times New Roman" w:hAnsi="Open Sans" w:cs="Open Sans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407 338</w:t>
      </w:r>
      <w:r w:rsidRPr="0030408B">
        <w:rPr>
          <w:rFonts w:ascii="Open Sans" w:eastAsia="Times New Roman" w:hAnsi="Open Sans" w:cs="Open Sans"/>
          <w:b/>
          <w:bCs/>
          <w:color w:val="000000"/>
          <w:sz w:val="23"/>
          <w:szCs w:val="23"/>
          <w:lang w:eastAsia="ru-RU"/>
        </w:rPr>
        <w:t> руб.</w:t>
      </w:r>
    </w:p>
    <w:p w:rsidR="0030408B" w:rsidRPr="0030408B" w:rsidRDefault="0030408B" w:rsidP="0030408B">
      <w:pPr>
        <w:spacing w:before="100" w:beforeAutospacing="1" w:after="100" w:afterAutospacing="1" w:line="240" w:lineRule="auto"/>
        <w:textAlignment w:val="baseline"/>
        <w:outlineLvl w:val="2"/>
        <w:rPr>
          <w:rFonts w:ascii="Open Sans" w:eastAsia="Times New Roman" w:hAnsi="Open Sans" w:cs="Open Sans"/>
          <w:b/>
          <w:bCs/>
          <w:caps/>
          <w:color w:val="000000"/>
          <w:sz w:val="27"/>
          <w:szCs w:val="27"/>
          <w:lang w:eastAsia="ru-RU"/>
        </w:rPr>
      </w:pPr>
      <w:r w:rsidRPr="0030408B">
        <w:rPr>
          <w:rFonts w:ascii="Open Sans" w:eastAsia="Times New Roman" w:hAnsi="Open Sans" w:cs="Open Sans"/>
          <w:b/>
          <w:bCs/>
          <w:caps/>
          <w:color w:val="000000"/>
          <w:sz w:val="27"/>
          <w:szCs w:val="27"/>
          <w:lang w:eastAsia="ru-RU"/>
        </w:rPr>
        <w:t>ХАРАКТЕРИСТИКИ</w:t>
      </w:r>
    </w:p>
    <w:p w:rsidR="0030408B" w:rsidRPr="0030408B" w:rsidRDefault="0030408B" w:rsidP="00B32DB5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proofErr w:type="spellStart"/>
      <w:r w:rsidRPr="0030408B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Лифтинг</w:t>
      </w:r>
      <w:proofErr w:type="spellEnd"/>
      <w:r w:rsidRPr="0030408B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(сила всасывания), ммН2О:</w:t>
      </w:r>
      <w:r w:rsidR="00B32DB5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 xml:space="preserve"> </w:t>
      </w:r>
      <w:r w:rsidRPr="0030408B">
        <w:rPr>
          <w:rFonts w:ascii="Open Sans" w:eastAsia="Times New Roman" w:hAnsi="Open Sans" w:cs="Open Sans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1 300</w:t>
      </w:r>
    </w:p>
    <w:p w:rsidR="0030408B" w:rsidRPr="0030408B" w:rsidRDefault="0030408B" w:rsidP="00B32DB5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r w:rsidRPr="0030408B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Размеры (Д x Ш x В), см:</w:t>
      </w:r>
      <w:r w:rsidR="00B32DB5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 xml:space="preserve"> </w:t>
      </w:r>
      <w:r w:rsidRPr="0030408B">
        <w:rPr>
          <w:rFonts w:ascii="Open Sans" w:eastAsia="Times New Roman" w:hAnsi="Open Sans" w:cs="Open Sans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138/56/113</w:t>
      </w:r>
    </w:p>
    <w:p w:rsidR="0030408B" w:rsidRPr="0030408B" w:rsidRDefault="0030408B" w:rsidP="00B32DB5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r w:rsidRPr="0030408B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Вес, кг:</w:t>
      </w:r>
      <w:r w:rsidR="00B32DB5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 xml:space="preserve"> </w:t>
      </w:r>
      <w:r w:rsidRPr="0030408B">
        <w:rPr>
          <w:rFonts w:ascii="Open Sans" w:eastAsia="Times New Roman" w:hAnsi="Open Sans" w:cs="Open Sans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164</w:t>
      </w:r>
    </w:p>
    <w:p w:rsidR="0030408B" w:rsidRPr="0030408B" w:rsidRDefault="0030408B" w:rsidP="00B32DB5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proofErr w:type="spellStart"/>
      <w:proofErr w:type="gramStart"/>
      <w:r w:rsidRPr="0030408B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Мощн</w:t>
      </w:r>
      <w:proofErr w:type="spellEnd"/>
      <w:r w:rsidRPr="0030408B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./</w:t>
      </w:r>
      <w:proofErr w:type="gramEnd"/>
      <w:r w:rsidRPr="0030408B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 Напр., Вт / В:</w:t>
      </w:r>
      <w:r w:rsidR="00B32DB5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 xml:space="preserve"> </w:t>
      </w:r>
      <w:r w:rsidRPr="0030408B">
        <w:rPr>
          <w:rFonts w:ascii="Open Sans" w:eastAsia="Times New Roman" w:hAnsi="Open Sans" w:cs="Open Sans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1150 / 24</w:t>
      </w:r>
    </w:p>
    <w:p w:rsidR="0030408B" w:rsidRPr="0030408B" w:rsidRDefault="0030408B" w:rsidP="00B32DB5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r w:rsidRPr="0030408B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Скорость вращения щетки, об/мин</w:t>
      </w:r>
      <w:r w:rsidR="00B32DB5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 xml:space="preserve"> </w:t>
      </w:r>
      <w:r w:rsidRPr="0030408B">
        <w:rPr>
          <w:rFonts w:ascii="Open Sans" w:eastAsia="Times New Roman" w:hAnsi="Open Sans" w:cs="Open Sans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190</w:t>
      </w:r>
    </w:p>
    <w:p w:rsidR="0030408B" w:rsidRPr="0030408B" w:rsidRDefault="0030408B" w:rsidP="00B32DB5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r w:rsidRPr="0030408B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Ширина рабочей поверхности по щетке, мм</w:t>
      </w:r>
      <w:r w:rsidR="00B32DB5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 xml:space="preserve"> </w:t>
      </w:r>
      <w:r w:rsidRPr="0030408B">
        <w:rPr>
          <w:rFonts w:ascii="Open Sans" w:eastAsia="Times New Roman" w:hAnsi="Open Sans" w:cs="Open Sans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510</w:t>
      </w:r>
    </w:p>
    <w:p w:rsidR="0030408B" w:rsidRPr="0030408B" w:rsidRDefault="0030408B" w:rsidP="00B32DB5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r w:rsidRPr="0030408B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Объем бака для жидкой грязи, л</w:t>
      </w:r>
      <w:r w:rsidR="00B32DB5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 xml:space="preserve"> </w:t>
      </w:r>
      <w:r w:rsidRPr="0030408B">
        <w:rPr>
          <w:rFonts w:ascii="Open Sans" w:eastAsia="Times New Roman" w:hAnsi="Open Sans" w:cs="Open Sans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56</w:t>
      </w:r>
    </w:p>
    <w:p w:rsidR="0030408B" w:rsidRPr="0030408B" w:rsidRDefault="0030408B" w:rsidP="00B32DB5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r w:rsidRPr="0030408B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Объем бака для чистой жидкости, л</w:t>
      </w:r>
      <w:r w:rsidR="00B32DB5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 xml:space="preserve"> </w:t>
      </w:r>
      <w:r w:rsidRPr="0030408B">
        <w:rPr>
          <w:rFonts w:ascii="Open Sans" w:eastAsia="Times New Roman" w:hAnsi="Open Sans" w:cs="Open Sans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55</w:t>
      </w:r>
    </w:p>
    <w:p w:rsidR="0030408B" w:rsidRPr="0030408B" w:rsidRDefault="0030408B" w:rsidP="00B32DB5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r w:rsidRPr="0030408B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Ширина всасывающей поверхности, см</w:t>
      </w:r>
      <w:r w:rsidR="00B32DB5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 xml:space="preserve"> </w:t>
      </w:r>
      <w:r w:rsidRPr="0030408B">
        <w:rPr>
          <w:rFonts w:ascii="Open Sans" w:eastAsia="Times New Roman" w:hAnsi="Open Sans" w:cs="Open Sans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88</w:t>
      </w:r>
    </w:p>
    <w:p w:rsidR="0030408B" w:rsidRPr="0030408B" w:rsidRDefault="0030408B" w:rsidP="00B32DB5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r w:rsidRPr="0030408B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Диаметр щетки, см</w:t>
      </w:r>
      <w:r w:rsidR="00B32DB5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 xml:space="preserve"> </w:t>
      </w:r>
      <w:r w:rsidRPr="0030408B">
        <w:rPr>
          <w:rFonts w:ascii="Open Sans" w:eastAsia="Times New Roman" w:hAnsi="Open Sans" w:cs="Open Sans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51</w:t>
      </w:r>
    </w:p>
    <w:p w:rsidR="0030408B" w:rsidRPr="0030408B" w:rsidRDefault="0030408B" w:rsidP="00B32DB5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r w:rsidRPr="0030408B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Давление на щеточный узел, кг</w:t>
      </w:r>
      <w:r w:rsidR="00B32DB5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 xml:space="preserve"> </w:t>
      </w:r>
      <w:r w:rsidRPr="0030408B">
        <w:rPr>
          <w:rFonts w:ascii="Open Sans" w:eastAsia="Times New Roman" w:hAnsi="Open Sans" w:cs="Open Sans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48</w:t>
      </w:r>
    </w:p>
    <w:p w:rsidR="0030408B" w:rsidRPr="0030408B" w:rsidRDefault="0030408B" w:rsidP="00B32DB5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r w:rsidRPr="0030408B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Тип бака</w:t>
      </w:r>
      <w:r w:rsidR="00B32DB5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 xml:space="preserve"> </w:t>
      </w:r>
      <w:r w:rsidRPr="0030408B">
        <w:rPr>
          <w:rFonts w:ascii="Open Sans" w:eastAsia="Times New Roman" w:hAnsi="Open Sans" w:cs="Open Sans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Раздельный</w:t>
      </w:r>
    </w:p>
    <w:p w:rsidR="0030408B" w:rsidRPr="0030408B" w:rsidRDefault="0030408B" w:rsidP="00B32DB5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r w:rsidRPr="0030408B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Тип щетки</w:t>
      </w:r>
      <w:r w:rsidR="00B32DB5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 xml:space="preserve"> </w:t>
      </w:r>
      <w:r w:rsidRPr="0030408B">
        <w:rPr>
          <w:rFonts w:ascii="Open Sans" w:eastAsia="Times New Roman" w:hAnsi="Open Sans" w:cs="Open Sans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Дисковая</w:t>
      </w:r>
    </w:p>
    <w:p w:rsidR="0030408B" w:rsidRPr="0030408B" w:rsidRDefault="0030408B" w:rsidP="00B32DB5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r w:rsidRPr="0030408B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 xml:space="preserve">Производительность, </w:t>
      </w:r>
      <w:proofErr w:type="spellStart"/>
      <w:r w:rsidRPr="0030408B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кв.м</w:t>
      </w:r>
      <w:proofErr w:type="spellEnd"/>
      <w:r w:rsidRPr="0030408B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/час</w:t>
      </w:r>
      <w:r w:rsidR="00B32DB5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 xml:space="preserve"> </w:t>
      </w:r>
      <w:r w:rsidRPr="0030408B">
        <w:rPr>
          <w:rFonts w:ascii="Open Sans" w:eastAsia="Times New Roman" w:hAnsi="Open Sans" w:cs="Open Sans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2100</w:t>
      </w:r>
    </w:p>
    <w:p w:rsidR="0030408B" w:rsidRPr="0030408B" w:rsidRDefault="0030408B" w:rsidP="00B32DB5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r w:rsidRPr="0030408B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Аккумуляторы</w:t>
      </w:r>
      <w:r w:rsidR="00B32DB5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 xml:space="preserve"> </w:t>
      </w:r>
      <w:r w:rsidRPr="0030408B">
        <w:rPr>
          <w:rFonts w:ascii="Open Sans" w:eastAsia="Times New Roman" w:hAnsi="Open Sans" w:cs="Open Sans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12 / 75-105</w:t>
      </w:r>
    </w:p>
    <w:p w:rsidR="0030408B" w:rsidRPr="0030408B" w:rsidRDefault="0030408B" w:rsidP="00B32DB5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r w:rsidRPr="0030408B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Рабочая скорость, км/ч:</w:t>
      </w:r>
      <w:r w:rsidR="00B32DB5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 xml:space="preserve"> </w:t>
      </w:r>
      <w:r w:rsidRPr="0030408B">
        <w:rPr>
          <w:rFonts w:ascii="Open Sans" w:eastAsia="Times New Roman" w:hAnsi="Open Sans" w:cs="Open Sans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7</w:t>
      </w:r>
    </w:p>
    <w:p w:rsidR="0030408B" w:rsidRPr="0030408B" w:rsidRDefault="0030408B" w:rsidP="00B32DB5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</w:pPr>
      <w:r w:rsidRPr="0030408B">
        <w:rPr>
          <w:rFonts w:ascii="Open Sans" w:eastAsia="Times New Roman" w:hAnsi="Open Sans" w:cs="Open Sans"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Гарантия, мес.:</w:t>
      </w:r>
      <w:r w:rsidR="00B32DB5">
        <w:rPr>
          <w:rFonts w:ascii="Open Sans" w:eastAsia="Times New Roman" w:hAnsi="Open Sans" w:cs="Open Sans"/>
          <w:color w:val="000000"/>
          <w:sz w:val="20"/>
          <w:szCs w:val="20"/>
          <w:lang w:eastAsia="ru-RU"/>
        </w:rPr>
        <w:t xml:space="preserve"> </w:t>
      </w:r>
      <w:r w:rsidRPr="0030408B">
        <w:rPr>
          <w:rFonts w:ascii="Open Sans" w:eastAsia="Times New Roman" w:hAnsi="Open Sans" w:cs="Open Sans"/>
          <w:b/>
          <w:bCs/>
          <w:color w:val="000000"/>
          <w:sz w:val="20"/>
          <w:szCs w:val="20"/>
          <w:bdr w:val="none" w:sz="0" w:space="0" w:color="auto" w:frame="1"/>
          <w:shd w:val="clear" w:color="auto" w:fill="FFFFFF"/>
          <w:lang w:eastAsia="ru-RU"/>
        </w:rPr>
        <w:t>12</w:t>
      </w:r>
    </w:p>
    <w:p w:rsidR="0030408B" w:rsidRPr="0030408B" w:rsidRDefault="0030408B" w:rsidP="0030408B">
      <w:pPr>
        <w:spacing w:before="100" w:beforeAutospacing="1" w:after="100" w:afterAutospacing="1" w:line="240" w:lineRule="auto"/>
        <w:textAlignment w:val="baseline"/>
        <w:outlineLvl w:val="1"/>
        <w:rPr>
          <w:rFonts w:ascii="Open Sans" w:eastAsia="Times New Roman" w:hAnsi="Open Sans" w:cs="Open Sans"/>
          <w:b/>
          <w:bCs/>
          <w:caps/>
          <w:color w:val="000000"/>
          <w:sz w:val="36"/>
          <w:szCs w:val="36"/>
          <w:lang w:eastAsia="ru-RU"/>
        </w:rPr>
      </w:pPr>
      <w:r w:rsidRPr="0030408B">
        <w:rPr>
          <w:rFonts w:ascii="Open Sans" w:eastAsia="Times New Roman" w:hAnsi="Open Sans" w:cs="Open Sans"/>
          <w:b/>
          <w:bCs/>
          <w:caps/>
          <w:color w:val="000000"/>
          <w:sz w:val="36"/>
          <w:szCs w:val="36"/>
          <w:lang w:eastAsia="ru-RU"/>
        </w:rPr>
        <w:t>ОПИСАНИЕ</w:t>
      </w:r>
    </w:p>
    <w:p w:rsidR="0030408B" w:rsidRPr="0030408B" w:rsidRDefault="0030408B" w:rsidP="0030408B">
      <w:pPr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30408B">
        <w:rPr>
          <w:rFonts w:ascii="Open Sans" w:eastAsia="Times New Roman" w:hAnsi="Open Sans" w:cs="Open Sans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Автономная самоходная поломоечная машина CLEANFIX RA 505 IBC</w:t>
      </w:r>
    </w:p>
    <w:p w:rsidR="0030408B" w:rsidRPr="0030408B" w:rsidRDefault="0030408B" w:rsidP="0030408B">
      <w:pPr>
        <w:spacing w:before="100" w:beforeAutospacing="1" w:after="100" w:afterAutospacing="1" w:line="240" w:lineRule="auto"/>
        <w:textAlignment w:val="baseline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30408B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>Высокопроизводительная автономная самоходная поломоечная машина производства CLEANFIX (Швейцария). Эффективная поломоечная машина с одной дисковой щёткой, с помощью которой Вы получите блестящий результат на средних и больших площадях. Быстра и экономична в работе, и при этом проста в управлении и манёвренна, в отличие от многих других моделей своего класса. Продуманная и современная конструкция.</w:t>
      </w:r>
    </w:p>
    <w:p w:rsidR="0030408B" w:rsidRPr="0030408B" w:rsidRDefault="0030408B" w:rsidP="0030408B">
      <w:pPr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30408B">
        <w:rPr>
          <w:rFonts w:ascii="Open Sans" w:eastAsia="Times New Roman" w:hAnsi="Open Sans" w:cs="Open Sans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Применение:</w:t>
      </w:r>
    </w:p>
    <w:p w:rsidR="0030408B" w:rsidRPr="0030408B" w:rsidRDefault="0030408B" w:rsidP="0030408B">
      <w:pPr>
        <w:numPr>
          <w:ilvl w:val="0"/>
          <w:numId w:val="9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30408B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>Розничные сети</w:t>
      </w:r>
    </w:p>
    <w:p w:rsidR="0030408B" w:rsidRPr="0030408B" w:rsidRDefault="0030408B" w:rsidP="0030408B">
      <w:pPr>
        <w:numPr>
          <w:ilvl w:val="0"/>
          <w:numId w:val="9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30408B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>Объекты транспортной инфраструктуры</w:t>
      </w:r>
    </w:p>
    <w:p w:rsidR="0030408B" w:rsidRPr="0030408B" w:rsidRDefault="0030408B" w:rsidP="0030408B">
      <w:pPr>
        <w:numPr>
          <w:ilvl w:val="0"/>
          <w:numId w:val="9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30408B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>Складские комплексы</w:t>
      </w:r>
    </w:p>
    <w:p w:rsidR="0030408B" w:rsidRPr="0030408B" w:rsidRDefault="0030408B" w:rsidP="0030408B">
      <w:pPr>
        <w:numPr>
          <w:ilvl w:val="0"/>
          <w:numId w:val="9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proofErr w:type="spellStart"/>
      <w:r w:rsidRPr="0030408B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>Клининговые</w:t>
      </w:r>
      <w:proofErr w:type="spellEnd"/>
      <w:r w:rsidRPr="0030408B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 xml:space="preserve"> компании</w:t>
      </w:r>
    </w:p>
    <w:p w:rsidR="0030408B" w:rsidRPr="0030408B" w:rsidRDefault="0030408B" w:rsidP="0030408B">
      <w:pPr>
        <w:numPr>
          <w:ilvl w:val="0"/>
          <w:numId w:val="9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30408B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>Спортивные комплексы</w:t>
      </w:r>
    </w:p>
    <w:p w:rsidR="0030408B" w:rsidRPr="0030408B" w:rsidRDefault="0030408B" w:rsidP="0030408B">
      <w:pPr>
        <w:numPr>
          <w:ilvl w:val="0"/>
          <w:numId w:val="9"/>
        </w:num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30408B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>Различные социальные объекты</w:t>
      </w:r>
    </w:p>
    <w:p w:rsidR="0030408B" w:rsidRPr="0030408B" w:rsidRDefault="0030408B" w:rsidP="0030408B">
      <w:pPr>
        <w:spacing w:beforeAutospacing="1" w:after="0" w:afterAutospacing="1" w:line="240" w:lineRule="auto"/>
        <w:textAlignment w:val="baseline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30408B">
        <w:rPr>
          <w:rFonts w:ascii="Open Sans" w:eastAsia="Times New Roman" w:hAnsi="Open Sans" w:cs="Open Sans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Произведено в Швейцарии.</w:t>
      </w:r>
    </w:p>
    <w:p w:rsidR="0030408B" w:rsidRPr="0030408B" w:rsidRDefault="0030408B" w:rsidP="0030408B">
      <w:pPr>
        <w:spacing w:after="0" w:line="240" w:lineRule="auto"/>
        <w:textAlignment w:val="baseline"/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</w:pPr>
      <w:r w:rsidRPr="0030408B">
        <w:rPr>
          <w:rFonts w:ascii="Open Sans" w:eastAsia="Times New Roman" w:hAnsi="Open Sans" w:cs="Open Sans"/>
          <w:color w:val="000000"/>
          <w:sz w:val="23"/>
          <w:szCs w:val="23"/>
          <w:lang w:eastAsia="ru-RU"/>
        </w:rPr>
        <w:t>Гарантия на всю технику CLEANFIX составляет 12 месяцев.</w:t>
      </w:r>
    </w:p>
    <w:p w:rsidR="0030408B" w:rsidRDefault="0030408B"/>
    <w:sectPr w:rsidR="00304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5748D"/>
    <w:multiLevelType w:val="multilevel"/>
    <w:tmpl w:val="30A20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B5E9E"/>
    <w:multiLevelType w:val="multilevel"/>
    <w:tmpl w:val="1C28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4712D4"/>
    <w:multiLevelType w:val="multilevel"/>
    <w:tmpl w:val="E9BEA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870DC2"/>
    <w:multiLevelType w:val="multilevel"/>
    <w:tmpl w:val="EE32B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C74F4D"/>
    <w:multiLevelType w:val="multilevel"/>
    <w:tmpl w:val="1EFA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155CC"/>
    <w:multiLevelType w:val="multilevel"/>
    <w:tmpl w:val="73420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7105C7"/>
    <w:multiLevelType w:val="multilevel"/>
    <w:tmpl w:val="9A90F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790092"/>
    <w:multiLevelType w:val="multilevel"/>
    <w:tmpl w:val="0A2C8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F94822"/>
    <w:multiLevelType w:val="multilevel"/>
    <w:tmpl w:val="FAD6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E94"/>
    <w:rsid w:val="00301E94"/>
    <w:rsid w:val="0030408B"/>
    <w:rsid w:val="00397F14"/>
    <w:rsid w:val="007D038D"/>
    <w:rsid w:val="00B3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F76B05-EB18-404C-AC0E-D4D2996BE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77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1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24228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divBdr>
                  <w:divsChild>
                    <w:div w:id="192283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2853648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divBdr>
                  <w:divsChild>
                    <w:div w:id="173947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981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0031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110148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DCDCDC"/>
                  </w:divBdr>
                  <w:divsChild>
                    <w:div w:id="145131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69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80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81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7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7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8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6903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divBdr>
                  <w:divsChild>
                    <w:div w:id="10322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0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13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1731955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single" w:sz="6" w:space="0" w:color="DCDCDC"/>
                    <w:bottom w:val="single" w:sz="6" w:space="0" w:color="DCDCDC"/>
                    <w:right w:val="single" w:sz="6" w:space="0" w:color="DCDCDC"/>
                  </w:divBdr>
                  <w:divsChild>
                    <w:div w:id="17407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6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522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09617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3904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DCDCDC"/>
                  </w:divBdr>
                  <w:divsChild>
                    <w:div w:id="3462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80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53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21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45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13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5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cleanfix.ru/cache/images/18426359c19b2b4e45b688ca1927c948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cleanfix.ru/cache/images/9b103b4b25aa7a0bed763d4507d3b0f9.p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YAR01</dc:creator>
  <cp:keywords/>
  <dc:description/>
  <cp:lastModifiedBy>YAR01</cp:lastModifiedBy>
  <cp:revision>2</cp:revision>
  <dcterms:created xsi:type="dcterms:W3CDTF">2017-07-10T08:48:00Z</dcterms:created>
  <dcterms:modified xsi:type="dcterms:W3CDTF">2017-07-10T09:03:00Z</dcterms:modified>
</cp:coreProperties>
</file>